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AC097A" w14:textId="634ED9D2" w:rsidR="007F46AD" w:rsidRDefault="001332DD" w:rsidP="002377B1">
      <w:pPr>
        <w:jc w:val="center"/>
        <w:rPr>
          <w:b/>
          <w:bCs/>
        </w:rPr>
      </w:pPr>
      <w:r>
        <w:rPr>
          <w:b/>
          <w:bCs/>
        </w:rPr>
        <w:t>Non-Hormonal Medications</w:t>
      </w:r>
      <w:r w:rsidR="002377B1">
        <w:rPr>
          <w:b/>
          <w:bCs/>
        </w:rPr>
        <w:t xml:space="preserve"> for Preventing and Treating Osteoporosis</w:t>
      </w:r>
    </w:p>
    <w:p w14:paraId="0045B9F9" w14:textId="0DFC284D" w:rsidR="002377B1" w:rsidRDefault="002377B1" w:rsidP="002377B1">
      <w:pPr>
        <w:jc w:val="center"/>
        <w:rPr>
          <w:b/>
          <w:bCs/>
        </w:rPr>
      </w:pPr>
    </w:p>
    <w:p w14:paraId="1DA2D736" w14:textId="0D025C9E" w:rsidR="002377B1" w:rsidRPr="002377B1" w:rsidRDefault="002377B1" w:rsidP="002377B1">
      <w:pPr>
        <w:jc w:val="center"/>
        <w:rPr>
          <w:b/>
          <w:bCs/>
        </w:rPr>
      </w:pPr>
      <w:r w:rsidRPr="002377B1">
        <w:rPr>
          <w:b/>
          <w:bCs/>
          <w:noProof/>
        </w:rPr>
        <w:drawing>
          <wp:inline distT="0" distB="0" distL="0" distR="0" wp14:anchorId="2EA7E347" wp14:editId="79C6F860">
            <wp:extent cx="7637145" cy="5727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37145" cy="572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377B1" w:rsidRPr="002377B1" w:rsidSect="002377B1">
      <w:pgSz w:w="16840" w:h="11900" w:orient="landscape"/>
      <w:pgMar w:top="576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7B1"/>
    <w:rsid w:val="001332DD"/>
    <w:rsid w:val="002377B1"/>
    <w:rsid w:val="006B2342"/>
    <w:rsid w:val="00B81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ACB6AC4"/>
  <w14:defaultImageDpi w14:val="32767"/>
  <w15:chartTrackingRefBased/>
  <w15:docId w15:val="{27D65959-7842-A346-AAA7-356A0C2D9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Barbie Taylor</dc:creator>
  <cp:keywords/>
  <dc:description/>
  <cp:lastModifiedBy>Barbie Taylor</cp:lastModifiedBy>
  <cp:revision>2</cp:revision>
  <dcterms:created xsi:type="dcterms:W3CDTF">2019-12-16T19:00:00Z</dcterms:created>
  <dcterms:modified xsi:type="dcterms:W3CDTF">2020-07-12T11:07:00Z</dcterms:modified>
</cp:coreProperties>
</file>